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397B" w:rsidRPr="0082397B" w:rsidRDefault="0082397B" w:rsidP="0082397B">
      <w:pPr>
        <w:jc w:val="center"/>
        <w:rPr>
          <w:b/>
          <w:sz w:val="24"/>
          <w:szCs w:val="24"/>
        </w:rPr>
      </w:pPr>
      <w:r w:rsidRPr="0082397B">
        <w:rPr>
          <w:b/>
          <w:sz w:val="24"/>
          <w:szCs w:val="24"/>
        </w:rPr>
        <w:t>Fotoimp</w:t>
      </w:r>
      <w:r w:rsidR="00CB7D28">
        <w:rPr>
          <w:b/>
          <w:sz w:val="24"/>
          <w:szCs w:val="24"/>
        </w:rPr>
        <w:t>r</w:t>
      </w:r>
      <w:r w:rsidRPr="0082397B">
        <w:rPr>
          <w:b/>
          <w:sz w:val="24"/>
          <w:szCs w:val="24"/>
        </w:rPr>
        <w:t xml:space="preserve">essionen zum Kolloquium im </w:t>
      </w:r>
      <w:r w:rsidR="00CB7D28">
        <w:rPr>
          <w:b/>
          <w:sz w:val="24"/>
          <w:szCs w:val="24"/>
        </w:rPr>
        <w:t>Sommersemester</w:t>
      </w:r>
      <w:r w:rsidRPr="0082397B">
        <w:rPr>
          <w:b/>
          <w:sz w:val="24"/>
          <w:szCs w:val="24"/>
        </w:rPr>
        <w:t xml:space="preserve"> 2017</w:t>
      </w:r>
    </w:p>
    <w:p w:rsidR="00774866" w:rsidRPr="0082397B" w:rsidRDefault="0082397B" w:rsidP="0082397B">
      <w:pPr>
        <w:jc w:val="both"/>
        <w:rPr>
          <w:sz w:val="24"/>
          <w:szCs w:val="24"/>
        </w:rPr>
      </w:pPr>
      <w:r w:rsidRPr="00147A6B">
        <w:rPr>
          <w:sz w:val="24"/>
          <w:szCs w:val="24"/>
        </w:rPr>
        <w:t xml:space="preserve">Am 23. </w:t>
      </w:r>
      <w:r w:rsidRPr="0082397B">
        <w:rPr>
          <w:sz w:val="24"/>
          <w:szCs w:val="24"/>
        </w:rPr>
        <w:t>Juni 2017 war Prof. Dr. Monica R.</w:t>
      </w:r>
      <w:r w:rsidR="00147A6B">
        <w:rPr>
          <w:sz w:val="24"/>
          <w:szCs w:val="24"/>
        </w:rPr>
        <w:t xml:space="preserve"> </w:t>
      </w:r>
      <w:r w:rsidRPr="0082397B">
        <w:rPr>
          <w:sz w:val="24"/>
          <w:szCs w:val="24"/>
        </w:rPr>
        <w:t xml:space="preserve">Miller, </w:t>
      </w:r>
      <w:proofErr w:type="spellStart"/>
      <w:r w:rsidRPr="0082397B">
        <w:rPr>
          <w:sz w:val="24"/>
          <w:szCs w:val="24"/>
        </w:rPr>
        <w:t>Lehigh</w:t>
      </w:r>
      <w:proofErr w:type="spellEnd"/>
      <w:r w:rsidRPr="0082397B">
        <w:rPr>
          <w:sz w:val="24"/>
          <w:szCs w:val="24"/>
        </w:rPr>
        <w:t xml:space="preserve"> University in Bethlehem/USA zu Gast im </w:t>
      </w:r>
      <w:proofErr w:type="spellStart"/>
      <w:r w:rsidRPr="0082397B">
        <w:rPr>
          <w:sz w:val="24"/>
          <w:szCs w:val="24"/>
        </w:rPr>
        <w:t>Forschungskolloqium</w:t>
      </w:r>
      <w:proofErr w:type="spellEnd"/>
      <w:r w:rsidRPr="0082397B">
        <w:rPr>
          <w:sz w:val="24"/>
          <w:szCs w:val="24"/>
        </w:rPr>
        <w:t xml:space="preserve">. </w:t>
      </w:r>
      <w:proofErr w:type="spellStart"/>
      <w:r w:rsidRPr="0082397B">
        <w:rPr>
          <w:sz w:val="24"/>
          <w:szCs w:val="24"/>
          <w:lang w:val="en-US"/>
        </w:rPr>
        <w:t>Sie</w:t>
      </w:r>
      <w:proofErr w:type="spellEnd"/>
      <w:r w:rsidRPr="0082397B">
        <w:rPr>
          <w:sz w:val="24"/>
          <w:szCs w:val="24"/>
          <w:lang w:val="en-US"/>
        </w:rPr>
        <w:t xml:space="preserve"> </w:t>
      </w:r>
      <w:proofErr w:type="spellStart"/>
      <w:r w:rsidRPr="0082397B">
        <w:rPr>
          <w:sz w:val="24"/>
          <w:szCs w:val="24"/>
          <w:lang w:val="en-US"/>
        </w:rPr>
        <w:t>referierte</w:t>
      </w:r>
      <w:proofErr w:type="spellEnd"/>
      <w:r w:rsidRPr="0082397B">
        <w:rPr>
          <w:sz w:val="24"/>
          <w:szCs w:val="24"/>
          <w:lang w:val="en-US"/>
        </w:rPr>
        <w:t xml:space="preserve"> </w:t>
      </w:r>
      <w:proofErr w:type="spellStart"/>
      <w:r w:rsidRPr="0082397B">
        <w:rPr>
          <w:sz w:val="24"/>
          <w:szCs w:val="24"/>
          <w:lang w:val="en-US"/>
        </w:rPr>
        <w:t>zum</w:t>
      </w:r>
      <w:proofErr w:type="spellEnd"/>
      <w:r w:rsidRPr="0082397B">
        <w:rPr>
          <w:sz w:val="24"/>
          <w:szCs w:val="24"/>
          <w:lang w:val="en-US"/>
        </w:rPr>
        <w:t xml:space="preserve"> </w:t>
      </w:r>
      <w:proofErr w:type="spellStart"/>
      <w:r w:rsidRPr="0082397B">
        <w:rPr>
          <w:sz w:val="24"/>
          <w:szCs w:val="24"/>
          <w:lang w:val="en-US"/>
        </w:rPr>
        <w:t>Thema</w:t>
      </w:r>
      <w:proofErr w:type="spellEnd"/>
      <w:r w:rsidRPr="0082397B">
        <w:rPr>
          <w:sz w:val="24"/>
          <w:szCs w:val="24"/>
          <w:lang w:val="en-US"/>
        </w:rPr>
        <w:t xml:space="preserve"> „New black gods – turning nothing into something”. </w:t>
      </w:r>
      <w:r w:rsidRPr="00147A6B">
        <w:rPr>
          <w:sz w:val="24"/>
          <w:szCs w:val="24"/>
        </w:rPr>
        <w:t xml:space="preserve">Anschließend </w:t>
      </w:r>
      <w:r w:rsidR="00CB7D28" w:rsidRPr="00147A6B">
        <w:rPr>
          <w:sz w:val="24"/>
          <w:szCs w:val="24"/>
        </w:rPr>
        <w:t>stellte</w:t>
      </w:r>
      <w:r w:rsidRPr="00147A6B">
        <w:rPr>
          <w:sz w:val="24"/>
          <w:szCs w:val="24"/>
        </w:rPr>
        <w:t xml:space="preserve"> Dr. Kai-Ole Eberhardt (Abt. Ev. </w:t>
      </w:r>
      <w:r w:rsidRPr="0082397B">
        <w:rPr>
          <w:sz w:val="24"/>
          <w:szCs w:val="24"/>
        </w:rPr>
        <w:t xml:space="preserve">Theologie/Syst. Theologie) seine Thesen zur „Theologie der Anfechtung – Kreise um die Schattenseite Gottes“ </w:t>
      </w:r>
      <w:r w:rsidR="00CB7D28">
        <w:rPr>
          <w:sz w:val="24"/>
          <w:szCs w:val="24"/>
        </w:rPr>
        <w:t>zur Di</w:t>
      </w:r>
      <w:r w:rsidR="00F70373">
        <w:rPr>
          <w:sz w:val="24"/>
          <w:szCs w:val="24"/>
        </w:rPr>
        <w:t>s</w:t>
      </w:r>
      <w:r w:rsidR="00CB7D28">
        <w:rPr>
          <w:sz w:val="24"/>
          <w:szCs w:val="24"/>
        </w:rPr>
        <w:t>kussion</w:t>
      </w:r>
      <w:r w:rsidRPr="0082397B">
        <w:rPr>
          <w:sz w:val="24"/>
          <w:szCs w:val="24"/>
        </w:rPr>
        <w:t>.</w:t>
      </w:r>
      <w:bookmarkStart w:id="0" w:name="_GoBack"/>
      <w:bookmarkEnd w:id="0"/>
    </w:p>
    <w:p w:rsidR="0082397B" w:rsidRDefault="0082397B" w:rsidP="0082397B">
      <w:pPr>
        <w:jc w:val="center"/>
      </w:pPr>
    </w:p>
    <w:p w:rsidR="0082397B" w:rsidRDefault="0082397B" w:rsidP="0082397B">
      <w:pPr>
        <w:jc w:val="center"/>
      </w:pPr>
      <w:r w:rsidRPr="0082397B">
        <w:rPr>
          <w:noProof/>
          <w:lang w:eastAsia="de-DE"/>
        </w:rPr>
        <w:drawing>
          <wp:inline distT="0" distB="0" distL="0" distR="0">
            <wp:extent cx="5493310" cy="2024380"/>
            <wp:effectExtent l="0" t="0" r="0" b="0"/>
            <wp:docPr id="1" name="Grafik 1" descr="O:\ITHRW\Transport\Fotos Abt. Ev Theologie\2017 Fotos Forschungsforum 23.06.2017\IMG_4134_Zuschnit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ITHRW\Transport\Fotos Abt. Ev Theologie\2017 Fotos Forschungsforum 23.06.2017\IMG_4134_Zuschnitt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201" cy="2030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97B" w:rsidRDefault="0082397B" w:rsidP="0082397B">
      <w:pPr>
        <w:jc w:val="center"/>
      </w:pPr>
      <w:r>
        <w:t>Aufmerksame Zuhörer…</w:t>
      </w:r>
    </w:p>
    <w:p w:rsidR="000A5496" w:rsidRPr="000A5496" w:rsidRDefault="000A5496" w:rsidP="0082397B">
      <w:pPr>
        <w:jc w:val="center"/>
        <w:rPr>
          <w:sz w:val="6"/>
          <w:szCs w:val="6"/>
        </w:rPr>
      </w:pPr>
    </w:p>
    <w:p w:rsidR="0082397B" w:rsidRDefault="0082397B" w:rsidP="0082397B">
      <w:pPr>
        <w:jc w:val="center"/>
      </w:pPr>
      <w:r w:rsidRPr="0082397B">
        <w:rPr>
          <w:noProof/>
          <w:lang w:eastAsia="de-DE"/>
        </w:rPr>
        <w:drawing>
          <wp:inline distT="0" distB="0" distL="0" distR="0">
            <wp:extent cx="4486275" cy="1826580"/>
            <wp:effectExtent l="0" t="0" r="0" b="2540"/>
            <wp:docPr id="2" name="Grafik 2" descr="O:\ITHRW\Transport\Fotos Abt. Ev Theologie\2017 Fotos Forschungsforum 23.06.2017\IMG_4134_Zuschnit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ITHRW\Transport\Fotos Abt. Ev Theologie\2017 Fotos Forschungsforum 23.06.2017\IMG_4134_Zuschnitt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03" cy="1830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97B" w:rsidRDefault="0082397B" w:rsidP="0082397B">
      <w:pPr>
        <w:jc w:val="center"/>
      </w:pPr>
      <w:r>
        <w:t>und angeregte Gespräche…</w:t>
      </w:r>
    </w:p>
    <w:p w:rsidR="000A5496" w:rsidRPr="000A5496" w:rsidRDefault="000A5496" w:rsidP="0082397B">
      <w:pPr>
        <w:jc w:val="center"/>
        <w:rPr>
          <w:sz w:val="6"/>
          <w:szCs w:val="6"/>
        </w:rPr>
      </w:pPr>
    </w:p>
    <w:p w:rsidR="0082397B" w:rsidRDefault="0082397B" w:rsidP="0082397B">
      <w:pPr>
        <w:jc w:val="center"/>
      </w:pPr>
      <w:r w:rsidRPr="0082397B">
        <w:rPr>
          <w:rFonts w:ascii="Calibri" w:eastAsia="Times New Roman" w:hAnsi="Calibri" w:cs="Times New Roman"/>
          <w:noProof/>
          <w:lang w:eastAsia="de-DE"/>
        </w:rPr>
        <w:drawing>
          <wp:inline distT="0" distB="0" distL="0" distR="0" wp14:anchorId="4F4A871C" wp14:editId="792E09E5">
            <wp:extent cx="1981200" cy="2809135"/>
            <wp:effectExtent l="0" t="0" r="0" b="0"/>
            <wp:docPr id="6" name="Grafik 6" descr="O:\ITHRW\Transport\Fotos Abt. Ev Theologie\2017 Fotos Forschungsforum 23.06.2017\IMG_4138_Zu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ITHRW\Transport\Fotos Abt. Ev Theologie\2017 Fotos Forschungsforum 23.06.2017\IMG_4138_Zuschnit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72" cy="2812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 w:rsidRPr="0082397B">
        <w:rPr>
          <w:noProof/>
          <w:lang w:eastAsia="de-DE"/>
        </w:rPr>
        <w:drawing>
          <wp:inline distT="0" distB="0" distL="0" distR="0">
            <wp:extent cx="4286250" cy="2821623"/>
            <wp:effectExtent l="0" t="0" r="0" b="0"/>
            <wp:docPr id="7" name="Grafik 7" descr="O:\ITHRW\Transport\Fotos Abt. Ev Theologie\2017 Fotos Forschungsforum 23.06.2017\IMG_4141_Zu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ITHRW\Transport\Fotos Abt. Ev Theologie\2017 Fotos Forschungsforum 23.06.2017\IMG_4141_Zuschnit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819" cy="28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397B" w:rsidRDefault="0082397B" w:rsidP="0082397B">
      <w:pPr>
        <w:jc w:val="center"/>
      </w:pPr>
      <w:r>
        <w:t>in entspannter Atmosphäre!</w:t>
      </w:r>
    </w:p>
    <w:sectPr w:rsidR="0082397B" w:rsidSect="0082397B">
      <w:pgSz w:w="11906" w:h="16838"/>
      <w:pgMar w:top="851" w:right="680" w:bottom="851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97B"/>
    <w:rsid w:val="000A5496"/>
    <w:rsid w:val="00147A6B"/>
    <w:rsid w:val="00774866"/>
    <w:rsid w:val="0082397B"/>
    <w:rsid w:val="00CB7D28"/>
    <w:rsid w:val="00F70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A74C5AC-4454-4C0E-B96D-B7CC4A078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703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7037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70</Words>
  <Characters>446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Fuchs</dc:creator>
  <cp:keywords/>
  <dc:description/>
  <cp:lastModifiedBy>Monika Fuchs</cp:lastModifiedBy>
  <cp:revision>4</cp:revision>
  <cp:lastPrinted>2017-06-23T13:51:00Z</cp:lastPrinted>
  <dcterms:created xsi:type="dcterms:W3CDTF">2017-06-23T13:34:00Z</dcterms:created>
  <dcterms:modified xsi:type="dcterms:W3CDTF">2017-06-23T14:18:00Z</dcterms:modified>
</cp:coreProperties>
</file>